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B0669" w14:textId="77777777" w:rsidR="004C6451" w:rsidRPr="004C6451" w:rsidRDefault="004C645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C6451">
        <w:rPr>
          <w:rFonts w:ascii="Times New Roman" w:hAnsi="Times New Roman" w:cs="Times New Roman"/>
        </w:rPr>
        <w:t>Приложение N 33</w:t>
      </w:r>
    </w:p>
    <w:p w14:paraId="35BCF3FB" w14:textId="36D53E89" w:rsidR="004C6451" w:rsidRPr="004C6451" w:rsidRDefault="004C6451" w:rsidP="004C6451">
      <w:pPr>
        <w:pStyle w:val="ConsPlusNormal"/>
        <w:jc w:val="right"/>
        <w:rPr>
          <w:rFonts w:ascii="Times New Roman" w:hAnsi="Times New Roman" w:cs="Times New Roman"/>
        </w:rPr>
      </w:pPr>
      <w:r w:rsidRPr="004C6451">
        <w:rPr>
          <w:rFonts w:ascii="Times New Roman" w:hAnsi="Times New Roman" w:cs="Times New Roman"/>
        </w:rPr>
        <w:t>к Приказу</w:t>
      </w:r>
      <w:r>
        <w:rPr>
          <w:rFonts w:ascii="Times New Roman" w:hAnsi="Times New Roman" w:cs="Times New Roman"/>
        </w:rPr>
        <w:t xml:space="preserve"> </w:t>
      </w:r>
      <w:r w:rsidRPr="004C6451">
        <w:rPr>
          <w:rFonts w:ascii="Times New Roman" w:hAnsi="Times New Roman" w:cs="Times New Roman"/>
        </w:rPr>
        <w:t>Министерства</w:t>
      </w:r>
      <w:r>
        <w:rPr>
          <w:rFonts w:ascii="Times New Roman" w:hAnsi="Times New Roman" w:cs="Times New Roman"/>
        </w:rPr>
        <w:t xml:space="preserve"> </w:t>
      </w:r>
      <w:r w:rsidRPr="004C6451">
        <w:rPr>
          <w:rFonts w:ascii="Times New Roman" w:hAnsi="Times New Roman" w:cs="Times New Roman"/>
        </w:rPr>
        <w:t>сельского хозяйства</w:t>
      </w:r>
    </w:p>
    <w:p w14:paraId="79138F3C" w14:textId="24D34BE7" w:rsidR="004C6451" w:rsidRPr="004C6451" w:rsidRDefault="004C6451" w:rsidP="004C6451">
      <w:pPr>
        <w:pStyle w:val="ConsPlusNormal"/>
        <w:jc w:val="right"/>
        <w:rPr>
          <w:rFonts w:ascii="Times New Roman" w:hAnsi="Times New Roman" w:cs="Times New Roman"/>
        </w:rPr>
      </w:pPr>
      <w:r w:rsidRPr="004C6451">
        <w:rPr>
          <w:rFonts w:ascii="Times New Roman" w:hAnsi="Times New Roman" w:cs="Times New Roman"/>
        </w:rPr>
        <w:t>и потребительского рынка</w:t>
      </w:r>
      <w:r>
        <w:rPr>
          <w:rFonts w:ascii="Times New Roman" w:hAnsi="Times New Roman" w:cs="Times New Roman"/>
        </w:rPr>
        <w:t xml:space="preserve"> </w:t>
      </w:r>
      <w:r w:rsidRPr="004C6451">
        <w:rPr>
          <w:rFonts w:ascii="Times New Roman" w:hAnsi="Times New Roman" w:cs="Times New Roman"/>
        </w:rPr>
        <w:t>Республики Коми</w:t>
      </w:r>
    </w:p>
    <w:p w14:paraId="7E6AEB3A" w14:textId="77777777" w:rsidR="004C6451" w:rsidRPr="004C6451" w:rsidRDefault="004C6451">
      <w:pPr>
        <w:pStyle w:val="ConsPlusNormal"/>
        <w:jc w:val="right"/>
        <w:rPr>
          <w:rFonts w:ascii="Times New Roman" w:hAnsi="Times New Roman" w:cs="Times New Roman"/>
        </w:rPr>
      </w:pPr>
      <w:r w:rsidRPr="004C6451">
        <w:rPr>
          <w:rFonts w:ascii="Times New Roman" w:hAnsi="Times New Roman" w:cs="Times New Roman"/>
        </w:rPr>
        <w:t>от 30 января 2020 г. N 67</w:t>
      </w:r>
    </w:p>
    <w:p w14:paraId="66CF08C7" w14:textId="77777777" w:rsidR="004C6451" w:rsidRDefault="004C6451">
      <w:pPr>
        <w:spacing w:after="1"/>
      </w:pPr>
    </w:p>
    <w:p w14:paraId="30E750FE" w14:textId="77777777" w:rsidR="004C6451" w:rsidRDefault="004C6451">
      <w:pPr>
        <w:pStyle w:val="ConsPlusNormal"/>
      </w:pPr>
    </w:p>
    <w:p w14:paraId="351AF997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  <w:r w:rsidRPr="004C6451">
        <w:rPr>
          <w:rFonts w:ascii="Times New Roman" w:hAnsi="Times New Roman" w:cs="Times New Roman"/>
          <w:sz w:val="24"/>
          <w:szCs w:val="24"/>
        </w:rPr>
        <w:t>Министерство сельского хозяйства и</w:t>
      </w:r>
    </w:p>
    <w:p w14:paraId="66E5DD1C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потребительского рынка Республики Коми</w:t>
      </w:r>
    </w:p>
    <w:p w14:paraId="1B607169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     (или районный (межрайонный) отдел</w:t>
      </w:r>
    </w:p>
    <w:p w14:paraId="5DEB94BF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      сельского хозяйства ГУ РК "Центр</w:t>
      </w:r>
    </w:p>
    <w:p w14:paraId="31B647CB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поддержки АПК и рыбного хозяйства РК")</w:t>
      </w:r>
    </w:p>
    <w:p w14:paraId="38ECF982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от ___________________________________</w:t>
      </w:r>
    </w:p>
    <w:p w14:paraId="762CC3FE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            (наименование организации,</w:t>
      </w:r>
    </w:p>
    <w:p w14:paraId="2E67EA53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крестьянского (фермерского) хозяйства,</w:t>
      </w:r>
    </w:p>
    <w:p w14:paraId="63954027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сельскохозяйственного потребительского</w:t>
      </w:r>
    </w:p>
    <w:p w14:paraId="6FCAF560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       кооператива, Ф.И.О. гражданина,</w:t>
      </w:r>
    </w:p>
    <w:p w14:paraId="58346294" w14:textId="77777777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                                       ведущего личное подсобное хозяйство)</w:t>
      </w:r>
    </w:p>
    <w:p w14:paraId="6CB6A799" w14:textId="77777777" w:rsidR="004C6451" w:rsidRPr="004C6451" w:rsidRDefault="004C64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6487EA3" w14:textId="57948653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Заявление</w:t>
      </w:r>
    </w:p>
    <w:p w14:paraId="162EF5FB" w14:textId="77777777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6FCD3DB" w14:textId="3700CF98" w:rsidR="004C6451" w:rsidRPr="004C6451" w:rsidRDefault="004C6451" w:rsidP="004C645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r:id="rId4" w:history="1">
        <w:r w:rsidRPr="004C645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4C6451">
        <w:rPr>
          <w:rFonts w:ascii="Times New Roman" w:hAnsi="Times New Roman" w:cs="Times New Roman"/>
          <w:sz w:val="24"/>
          <w:szCs w:val="24"/>
        </w:rPr>
        <w:t xml:space="preserve">  Правительства Республики Коми от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6451">
        <w:rPr>
          <w:rFonts w:ascii="Times New Roman" w:hAnsi="Times New Roman" w:cs="Times New Roman"/>
          <w:sz w:val="24"/>
          <w:szCs w:val="24"/>
        </w:rPr>
        <w:t xml:space="preserve">октября   2019  г.  </w:t>
      </w:r>
      <w:proofErr w:type="gramStart"/>
      <w:r w:rsidRPr="004C6451">
        <w:rPr>
          <w:rFonts w:ascii="Times New Roman" w:hAnsi="Times New Roman" w:cs="Times New Roman"/>
          <w:sz w:val="24"/>
          <w:szCs w:val="24"/>
        </w:rPr>
        <w:t>N  525</w:t>
      </w:r>
      <w:proofErr w:type="gramEnd"/>
      <w:r w:rsidRPr="004C6451">
        <w:rPr>
          <w:rFonts w:ascii="Times New Roman" w:hAnsi="Times New Roman" w:cs="Times New Roman"/>
          <w:sz w:val="24"/>
          <w:szCs w:val="24"/>
        </w:rPr>
        <w:t xml:space="preserve">  "О  Государственной  программе  Республики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6451">
        <w:rPr>
          <w:rFonts w:ascii="Times New Roman" w:hAnsi="Times New Roman" w:cs="Times New Roman"/>
          <w:sz w:val="24"/>
          <w:szCs w:val="24"/>
        </w:rPr>
        <w:t>"Развитие  сельского  хозяйства и регулирование рынков сельскохозяйственной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6451">
        <w:rPr>
          <w:rFonts w:ascii="Times New Roman" w:hAnsi="Times New Roman" w:cs="Times New Roman"/>
          <w:sz w:val="24"/>
          <w:szCs w:val="24"/>
        </w:rPr>
        <w:t>продукции,  сырья и продовольствия, развитие рыбохозяйственного комплекса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6451">
        <w:rPr>
          <w:rFonts w:ascii="Times New Roman" w:hAnsi="Times New Roman" w:cs="Times New Roman"/>
          <w:sz w:val="24"/>
          <w:szCs w:val="24"/>
        </w:rPr>
        <w:t>Республике Коми"</w:t>
      </w:r>
    </w:p>
    <w:p w14:paraId="6C585EE9" w14:textId="77777777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53DEF22" w14:textId="18817FEC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(наименование организации, крестьянского (фермерского) хозяйства,</w:t>
      </w:r>
    </w:p>
    <w:p w14:paraId="040BA0C8" w14:textId="3B1545E5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сельскохозяйственного потребительского кооператива, Ф.И.О. гражданина,</w:t>
      </w:r>
    </w:p>
    <w:p w14:paraId="4D23B953" w14:textId="3A272EC5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ведущего личное подсобное хозяйство)</w:t>
      </w:r>
    </w:p>
    <w:p w14:paraId="6E89867B" w14:textId="77777777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просит предоставить субсидию</w:t>
      </w:r>
    </w:p>
    <w:p w14:paraId="2CF91B04" w14:textId="77777777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B8E2584" w14:textId="0C3A0779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(направление государственной поддержки)</w:t>
      </w:r>
    </w:p>
    <w:p w14:paraId="47423A94" w14:textId="77777777" w:rsidR="004C6451" w:rsidRPr="004C6451" w:rsidRDefault="004C6451" w:rsidP="004C64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за счет средств республиканского бюджета Республики Коми.</w:t>
      </w:r>
    </w:p>
    <w:p w14:paraId="52CE22E5" w14:textId="293D6082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Документы  в  соответствии с </w:t>
      </w:r>
      <w:hyperlink r:id="rId5" w:history="1">
        <w:r w:rsidRPr="004C6451"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 w:rsidRPr="004C6451">
        <w:rPr>
          <w:rFonts w:ascii="Times New Roman" w:hAnsi="Times New Roman" w:cs="Times New Roman"/>
          <w:sz w:val="24"/>
          <w:szCs w:val="24"/>
        </w:rPr>
        <w:t>, установленным приложением N 21 к</w:t>
      </w:r>
    </w:p>
    <w:p w14:paraId="491D90F2" w14:textId="77777777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Порядку, прилагаются (перечислить):</w:t>
      </w:r>
    </w:p>
    <w:p w14:paraId="0E4E6105" w14:textId="32AC33DE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1. ___________________;</w:t>
      </w:r>
    </w:p>
    <w:p w14:paraId="6FECACC5" w14:textId="134EA0EB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2. ___________________; и т.д.</w:t>
      </w:r>
    </w:p>
    <w:p w14:paraId="65ACE4FF" w14:textId="77777777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4D9E5FA" w14:textId="4A8025F8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Подпись руководителя организации,</w:t>
      </w:r>
    </w:p>
    <w:p w14:paraId="26586B68" w14:textId="313D89B0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Главы крестьянского (фермерского) хозяйства,</w:t>
      </w:r>
    </w:p>
    <w:p w14:paraId="291D487A" w14:textId="20D802AD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руководителя сельскохозяйственного</w:t>
      </w:r>
    </w:p>
    <w:p w14:paraId="63724609" w14:textId="19EB633E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потребительского кооператива, гражданина,</w:t>
      </w:r>
    </w:p>
    <w:p w14:paraId="31F5BFAE" w14:textId="7BC1237F" w:rsidR="004C6451" w:rsidRPr="004C6451" w:rsidRDefault="004C6451" w:rsidP="004C6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 xml:space="preserve">ведущего личное подсобное хозяйство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4C6451">
        <w:rPr>
          <w:rFonts w:ascii="Times New Roman" w:hAnsi="Times New Roman" w:cs="Times New Roman"/>
          <w:sz w:val="24"/>
          <w:szCs w:val="24"/>
        </w:rPr>
        <w:t xml:space="preserve">                  _______________</w:t>
      </w:r>
    </w:p>
    <w:p w14:paraId="3BC74C14" w14:textId="336C8E00" w:rsidR="004C6451" w:rsidRPr="004C6451" w:rsidRDefault="004C6451" w:rsidP="004C6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4C6451">
        <w:rPr>
          <w:rFonts w:ascii="Times New Roman" w:hAnsi="Times New Roman" w:cs="Times New Roman"/>
          <w:sz w:val="24"/>
          <w:szCs w:val="24"/>
        </w:rPr>
        <w:t>(подпись)</w:t>
      </w:r>
    </w:p>
    <w:p w14:paraId="67BE7B3F" w14:textId="15391F5A" w:rsidR="004C6451" w:rsidRPr="004C6451" w:rsidRDefault="004C6451" w:rsidP="004C64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6451">
        <w:rPr>
          <w:rFonts w:ascii="Times New Roman" w:hAnsi="Times New Roman" w:cs="Times New Roman"/>
          <w:sz w:val="24"/>
          <w:szCs w:val="24"/>
        </w:rPr>
        <w:t>"___" __________ 20__ г.</w:t>
      </w:r>
    </w:p>
    <w:p w14:paraId="00F787D7" w14:textId="77777777" w:rsidR="00F7104F" w:rsidRDefault="00F7104F"/>
    <w:sectPr w:rsidR="00F7104F" w:rsidSect="004C6451">
      <w:pgSz w:w="11906" w:h="16838"/>
      <w:pgMar w:top="56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51"/>
    <w:rsid w:val="004C6451"/>
    <w:rsid w:val="00F7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188EB"/>
  <w15:chartTrackingRefBased/>
  <w15:docId w15:val="{ADC28D89-C785-4F8E-BE00-7C6D9097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4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64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37B4375A39B3A9B59E1015E8F5D32DB22472BEC18E871E9CF461BE2EED3BE81AB78CDFF18D360D1056B37ADB37DB316FC53DE192E75F64621B627Cp4rEJ" TargetMode="External"/><Relationship Id="rId4" Type="http://schemas.openxmlformats.org/officeDocument/2006/relationships/hyperlink" Target="consultantplus://offline/ref=2E37B4375A39B3A9B59E1015E8F5D32DB22472BEC18E871E9CF461BE2EED3BE81AB78CDFE38D6E011055A47FD1228D6029p9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Константин Георгиевич</dc:creator>
  <cp:keywords/>
  <dc:description/>
  <cp:lastModifiedBy>Попов Константин Георгиевич</cp:lastModifiedBy>
  <cp:revision>1</cp:revision>
  <dcterms:created xsi:type="dcterms:W3CDTF">2021-08-07T09:43:00Z</dcterms:created>
  <dcterms:modified xsi:type="dcterms:W3CDTF">2021-08-07T09:49:00Z</dcterms:modified>
</cp:coreProperties>
</file>